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5214" w:rsidRDefault="00D45214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关于对</w:t>
      </w:r>
      <w:r w:rsidR="004E048C">
        <w:rPr>
          <w:rFonts w:ascii="黑体" w:eastAsia="黑体" w:hint="eastAsia"/>
          <w:sz w:val="44"/>
          <w:szCs w:val="44"/>
        </w:rPr>
        <w:t>陆麒雯</w:t>
      </w:r>
      <w:r>
        <w:rPr>
          <w:rFonts w:ascii="黑体" w:eastAsia="黑体" w:hint="eastAsia"/>
          <w:sz w:val="44"/>
          <w:szCs w:val="44"/>
        </w:rPr>
        <w:t>等</w:t>
      </w:r>
      <w:r w:rsidR="004E048C">
        <w:rPr>
          <w:rFonts w:ascii="黑体" w:eastAsia="黑体" w:hint="eastAsia"/>
          <w:sz w:val="44"/>
          <w:szCs w:val="44"/>
        </w:rPr>
        <w:t>3</w:t>
      </w:r>
      <w:r w:rsidR="00ED7F8D">
        <w:rPr>
          <w:rFonts w:ascii="黑体" w:eastAsia="黑体" w:hint="eastAsia"/>
          <w:sz w:val="44"/>
          <w:szCs w:val="44"/>
        </w:rPr>
        <w:t>0</w:t>
      </w:r>
      <w:r>
        <w:rPr>
          <w:rFonts w:ascii="黑体" w:eastAsia="黑体" w:hint="eastAsia"/>
          <w:sz w:val="44"/>
          <w:szCs w:val="44"/>
        </w:rPr>
        <w:t>名同志</w:t>
      </w:r>
    </w:p>
    <w:p w:rsidR="00D45214" w:rsidRDefault="00D45214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具有记者、编辑职务任职资格的公示</w:t>
      </w:r>
    </w:p>
    <w:p w:rsidR="00D45214" w:rsidRDefault="00D45214">
      <w:pPr>
        <w:spacing w:line="600" w:lineRule="exact"/>
        <w:jc w:val="center"/>
      </w:pPr>
    </w:p>
    <w:p w:rsidR="00D45214" w:rsidRDefault="00D45214">
      <w:pPr>
        <w:spacing w:line="600" w:lineRule="exact"/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经宁波市新闻出版专业中级职务评审委员会201</w:t>
      </w:r>
      <w:r w:rsidR="00973E5D">
        <w:rPr>
          <w:rFonts w:hint="eastAsia"/>
          <w:sz w:val="32"/>
          <w:szCs w:val="32"/>
        </w:rPr>
        <w:t>7</w:t>
      </w:r>
      <w:r>
        <w:rPr>
          <w:sz w:val="32"/>
          <w:szCs w:val="32"/>
        </w:rPr>
        <w:t>年</w:t>
      </w:r>
      <w:r w:rsidR="004C62DC">
        <w:rPr>
          <w:rFonts w:hint="eastAsia"/>
          <w:sz w:val="32"/>
          <w:szCs w:val="32"/>
        </w:rPr>
        <w:t>10</w:t>
      </w:r>
      <w:r>
        <w:rPr>
          <w:sz w:val="32"/>
          <w:szCs w:val="32"/>
        </w:rPr>
        <w:t>月</w:t>
      </w:r>
      <w:r w:rsidR="004E048C">
        <w:rPr>
          <w:rFonts w:hint="eastAsia"/>
          <w:sz w:val="32"/>
          <w:szCs w:val="32"/>
        </w:rPr>
        <w:t>1</w:t>
      </w:r>
      <w:r w:rsidR="005A621B"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日评</w:t>
      </w:r>
      <w:r w:rsidRPr="00580B7F">
        <w:rPr>
          <w:rFonts w:ascii="华文仿宋" w:eastAsia="华文仿宋" w:hAnsi="华文仿宋" w:cs="宋体"/>
          <w:kern w:val="0"/>
          <w:sz w:val="32"/>
          <w:szCs w:val="32"/>
        </w:rPr>
        <w:t>审通过，</w:t>
      </w:r>
      <w:r w:rsidR="00ED7F8D" w:rsidRPr="00580B7F">
        <w:rPr>
          <w:rFonts w:ascii="华文仿宋" w:eastAsia="华文仿宋" w:hAnsi="华文仿宋" w:cs="宋体" w:hint="eastAsia"/>
          <w:kern w:val="0"/>
          <w:sz w:val="32"/>
          <w:szCs w:val="32"/>
        </w:rPr>
        <w:t>陆麒雯</w:t>
      </w:r>
      <w:r w:rsidRPr="00580B7F">
        <w:rPr>
          <w:rFonts w:ascii="华文仿宋" w:eastAsia="华文仿宋" w:hAnsi="华文仿宋" w:cs="宋体" w:hint="eastAsia"/>
          <w:kern w:val="0"/>
          <w:sz w:val="32"/>
          <w:szCs w:val="32"/>
        </w:rPr>
        <w:t>等</w:t>
      </w:r>
      <w:r w:rsidR="00580B7F">
        <w:rPr>
          <w:rFonts w:ascii="华文仿宋" w:eastAsia="华文仿宋" w:hAnsi="华文仿宋" w:cs="宋体" w:hint="eastAsia"/>
          <w:kern w:val="0"/>
          <w:sz w:val="32"/>
          <w:szCs w:val="32"/>
        </w:rPr>
        <w:t>19</w:t>
      </w:r>
      <w:r>
        <w:rPr>
          <w:rFonts w:hint="eastAsia"/>
          <w:sz w:val="32"/>
          <w:szCs w:val="32"/>
        </w:rPr>
        <w:t>名同志具有记者任职资格，</w:t>
      </w:r>
      <w:r w:rsidR="00580B7F">
        <w:rPr>
          <w:rFonts w:hint="eastAsia"/>
          <w:sz w:val="32"/>
          <w:szCs w:val="32"/>
        </w:rPr>
        <w:t>朱晨凯</w:t>
      </w:r>
      <w:r>
        <w:rPr>
          <w:rFonts w:hint="eastAsia"/>
          <w:sz w:val="32"/>
          <w:szCs w:val="32"/>
        </w:rPr>
        <w:t>等</w:t>
      </w:r>
      <w:r w:rsidR="00580B7F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名同志具有编辑任职资格，现予以公示。</w:t>
      </w:r>
      <w:r w:rsidR="00B2037D" w:rsidRPr="008C37B3">
        <w:rPr>
          <w:rFonts w:ascii="华文仿宋" w:eastAsia="华文仿宋" w:hAnsi="华文仿宋" w:cs="宋体"/>
          <w:kern w:val="0"/>
          <w:sz w:val="32"/>
          <w:szCs w:val="32"/>
        </w:rPr>
        <w:t>公示期间，对</w:t>
      </w:r>
      <w:r w:rsidR="00B2037D">
        <w:rPr>
          <w:rFonts w:ascii="华文仿宋" w:eastAsia="华文仿宋" w:hAnsi="华文仿宋" w:cs="宋体" w:hint="eastAsia"/>
          <w:kern w:val="0"/>
          <w:sz w:val="32"/>
          <w:szCs w:val="32"/>
        </w:rPr>
        <w:t>申报人员</w:t>
      </w:r>
      <w:r w:rsidR="00B2037D" w:rsidRPr="008C37B3">
        <w:rPr>
          <w:rFonts w:ascii="华文仿宋" w:eastAsia="华文仿宋" w:hAnsi="华文仿宋" w:cs="宋体"/>
          <w:kern w:val="0"/>
          <w:sz w:val="32"/>
          <w:szCs w:val="32"/>
        </w:rPr>
        <w:t>有意见、建议的，均可以电话、电子邮件、书信等形式向市委宣传部反映。个人反映请</w:t>
      </w:r>
      <w:proofErr w:type="gramStart"/>
      <w:r w:rsidR="00B2037D" w:rsidRPr="008C37B3">
        <w:rPr>
          <w:rFonts w:ascii="华文仿宋" w:eastAsia="华文仿宋" w:hAnsi="华文仿宋" w:cs="宋体"/>
          <w:kern w:val="0"/>
          <w:sz w:val="32"/>
          <w:szCs w:val="32"/>
        </w:rPr>
        <w:t>告真实</w:t>
      </w:r>
      <w:proofErr w:type="gramEnd"/>
      <w:r w:rsidR="00B2037D" w:rsidRPr="008C37B3">
        <w:rPr>
          <w:rFonts w:ascii="华文仿宋" w:eastAsia="华文仿宋" w:hAnsi="华文仿宋" w:cs="宋体"/>
          <w:kern w:val="0"/>
          <w:sz w:val="32"/>
          <w:szCs w:val="32"/>
        </w:rPr>
        <w:t>姓名及联系方式，单位反映请加盖公章。信件有效日期以邮戳为准。</w:t>
      </w:r>
    </w:p>
    <w:p w:rsidR="004C2248" w:rsidRDefault="00D45214" w:rsidP="004C2248">
      <w:pPr>
        <w:spacing w:line="600" w:lineRule="exact"/>
        <w:ind w:firstLineChars="200" w:firstLine="640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公示</w:t>
      </w:r>
      <w:r w:rsidR="00B2037D">
        <w:rPr>
          <w:rFonts w:hint="eastAsia"/>
          <w:sz w:val="32"/>
          <w:szCs w:val="32"/>
        </w:rPr>
        <w:t>日期</w:t>
      </w:r>
      <w:r>
        <w:rPr>
          <w:rFonts w:hint="eastAsia"/>
          <w:sz w:val="32"/>
          <w:szCs w:val="32"/>
        </w:rPr>
        <w:t>：</w:t>
      </w:r>
      <w:r w:rsidR="00B2037D">
        <w:rPr>
          <w:rFonts w:hint="eastAsia"/>
          <w:sz w:val="32"/>
          <w:szCs w:val="32"/>
        </w:rPr>
        <w:t>20</w:t>
      </w:r>
      <w:r w:rsidR="004E048C">
        <w:rPr>
          <w:rFonts w:hint="eastAsia"/>
          <w:sz w:val="32"/>
          <w:szCs w:val="32"/>
        </w:rPr>
        <w:t>17</w:t>
      </w:r>
      <w:r w:rsidR="00B2037D">
        <w:rPr>
          <w:rFonts w:hint="eastAsia"/>
          <w:sz w:val="32"/>
          <w:szCs w:val="32"/>
        </w:rPr>
        <w:t>年</w:t>
      </w:r>
      <w:r w:rsidR="004C62DC">
        <w:rPr>
          <w:rFonts w:hint="eastAsia"/>
          <w:sz w:val="32"/>
          <w:szCs w:val="32"/>
        </w:rPr>
        <w:t>1</w:t>
      </w:r>
      <w:r w:rsidR="004E048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月</w:t>
      </w:r>
      <w:r w:rsidR="00ED7F8D">
        <w:rPr>
          <w:rFonts w:hint="eastAsia"/>
          <w:sz w:val="32"/>
          <w:szCs w:val="32"/>
        </w:rPr>
        <w:t>23</w:t>
      </w:r>
      <w:r>
        <w:rPr>
          <w:rFonts w:hint="eastAsia"/>
          <w:sz w:val="32"/>
          <w:szCs w:val="32"/>
        </w:rPr>
        <w:t>日</w:t>
      </w:r>
      <w:r w:rsidR="00B2037D">
        <w:rPr>
          <w:rFonts w:hint="eastAsia"/>
          <w:sz w:val="32"/>
          <w:szCs w:val="32"/>
        </w:rPr>
        <w:t>-201</w:t>
      </w:r>
      <w:r w:rsidR="004E048C">
        <w:rPr>
          <w:rFonts w:hint="eastAsia"/>
          <w:sz w:val="32"/>
          <w:szCs w:val="32"/>
        </w:rPr>
        <w:t>7</w:t>
      </w:r>
      <w:r w:rsidR="00B2037D">
        <w:rPr>
          <w:rFonts w:hint="eastAsia"/>
          <w:sz w:val="32"/>
          <w:szCs w:val="32"/>
        </w:rPr>
        <w:t>年</w:t>
      </w:r>
      <w:r w:rsidR="004C62DC">
        <w:rPr>
          <w:rFonts w:hint="eastAsia"/>
          <w:sz w:val="32"/>
          <w:szCs w:val="32"/>
        </w:rPr>
        <w:t>1</w:t>
      </w:r>
      <w:r w:rsidR="004E048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月</w:t>
      </w:r>
      <w:r w:rsidR="004E048C">
        <w:rPr>
          <w:rFonts w:hint="eastAsia"/>
          <w:sz w:val="32"/>
          <w:szCs w:val="32"/>
        </w:rPr>
        <w:t>2</w:t>
      </w:r>
      <w:r w:rsidR="00ED7F8D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日</w:t>
      </w:r>
      <w:r w:rsidR="00B2037D">
        <w:rPr>
          <w:rFonts w:hint="eastAsia"/>
          <w:sz w:val="32"/>
          <w:szCs w:val="32"/>
        </w:rPr>
        <w:t>；</w:t>
      </w:r>
      <w:r w:rsidR="00B2037D" w:rsidRPr="008C37B3">
        <w:rPr>
          <w:rFonts w:ascii="华文仿宋" w:eastAsia="华文仿宋" w:hAnsi="华文仿宋" w:cs="宋体"/>
          <w:kern w:val="0"/>
          <w:sz w:val="32"/>
          <w:szCs w:val="32"/>
        </w:rPr>
        <w:br/>
      </w:r>
      <w:r w:rsidR="00B2037D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</w:t>
      </w:r>
      <w:r w:rsidR="00B2037D" w:rsidRPr="008C37B3">
        <w:rPr>
          <w:rFonts w:ascii="华文仿宋" w:eastAsia="华文仿宋" w:hAnsi="华文仿宋" w:cs="宋体"/>
          <w:kern w:val="0"/>
          <w:sz w:val="32"/>
          <w:szCs w:val="32"/>
        </w:rPr>
        <w:t>联系电话：89182783；</w:t>
      </w:r>
      <w:r w:rsidR="00B2037D" w:rsidRPr="008C37B3">
        <w:rPr>
          <w:rFonts w:ascii="华文仿宋" w:eastAsia="华文仿宋" w:hAnsi="华文仿宋" w:cs="宋体"/>
          <w:kern w:val="0"/>
          <w:sz w:val="32"/>
          <w:szCs w:val="32"/>
        </w:rPr>
        <w:br/>
      </w:r>
      <w:r w:rsidR="00B2037D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</w:t>
      </w:r>
      <w:r w:rsidR="00B2037D" w:rsidRPr="008C37B3">
        <w:rPr>
          <w:rFonts w:ascii="华文仿宋" w:eastAsia="华文仿宋" w:hAnsi="华文仿宋" w:cs="宋体"/>
          <w:kern w:val="0"/>
          <w:sz w:val="32"/>
          <w:szCs w:val="32"/>
        </w:rPr>
        <w:t>传</w:t>
      </w:r>
      <w:r w:rsidR="00B2037D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</w:t>
      </w:r>
      <w:r w:rsidR="00B2037D" w:rsidRPr="008C37B3">
        <w:rPr>
          <w:rFonts w:ascii="华文仿宋" w:eastAsia="华文仿宋" w:hAnsi="华文仿宋" w:cs="宋体"/>
          <w:kern w:val="0"/>
          <w:sz w:val="32"/>
          <w:szCs w:val="32"/>
        </w:rPr>
        <w:t>真：</w:t>
      </w:r>
      <w:r w:rsidR="00B2037D">
        <w:rPr>
          <w:rFonts w:ascii="华文仿宋" w:eastAsia="华文仿宋" w:hAnsi="华文仿宋" w:cs="宋体" w:hint="eastAsia"/>
          <w:kern w:val="0"/>
          <w:sz w:val="32"/>
          <w:szCs w:val="32"/>
        </w:rPr>
        <w:t>55882383；</w:t>
      </w:r>
      <w:r w:rsidR="00B2037D" w:rsidRPr="008C37B3">
        <w:rPr>
          <w:rFonts w:ascii="华文仿宋" w:eastAsia="华文仿宋" w:hAnsi="华文仿宋" w:cs="宋体"/>
          <w:kern w:val="0"/>
          <w:sz w:val="32"/>
          <w:szCs w:val="32"/>
        </w:rPr>
        <w:br/>
      </w:r>
      <w:r w:rsidR="00B2037D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</w:t>
      </w:r>
      <w:r w:rsidR="00B2037D" w:rsidRPr="008C37B3">
        <w:rPr>
          <w:rFonts w:ascii="华文仿宋" w:eastAsia="华文仿宋" w:hAnsi="华文仿宋" w:cs="宋体"/>
          <w:kern w:val="0"/>
          <w:sz w:val="32"/>
          <w:szCs w:val="32"/>
        </w:rPr>
        <w:t>电子邮箱：nbxcbrsc@163.com；</w:t>
      </w:r>
      <w:r w:rsidR="00B2037D" w:rsidRPr="008C37B3">
        <w:rPr>
          <w:rFonts w:ascii="华文仿宋" w:eastAsia="华文仿宋" w:hAnsi="华文仿宋" w:cs="宋体"/>
          <w:kern w:val="0"/>
          <w:sz w:val="32"/>
          <w:szCs w:val="32"/>
        </w:rPr>
        <w:br/>
      </w:r>
      <w:r w:rsidR="00B2037D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</w:t>
      </w:r>
      <w:r w:rsidR="00B2037D" w:rsidRPr="008C37B3">
        <w:rPr>
          <w:rFonts w:ascii="华文仿宋" w:eastAsia="华文仿宋" w:hAnsi="华文仿宋" w:cs="宋体"/>
          <w:kern w:val="0"/>
          <w:sz w:val="32"/>
          <w:szCs w:val="32"/>
        </w:rPr>
        <w:t>地址：</w:t>
      </w:r>
      <w:proofErr w:type="gramStart"/>
      <w:r w:rsidR="00B2037D" w:rsidRPr="008C37B3">
        <w:rPr>
          <w:rFonts w:ascii="华文仿宋" w:eastAsia="华文仿宋" w:hAnsi="华文仿宋" w:cs="宋体"/>
          <w:kern w:val="0"/>
          <w:sz w:val="32"/>
          <w:szCs w:val="32"/>
        </w:rPr>
        <w:t>宁穿路</w:t>
      </w:r>
      <w:proofErr w:type="gramEnd"/>
      <w:r w:rsidR="00B2037D" w:rsidRPr="008C37B3">
        <w:rPr>
          <w:rFonts w:ascii="华文仿宋" w:eastAsia="华文仿宋" w:hAnsi="华文仿宋" w:cs="宋体"/>
          <w:kern w:val="0"/>
          <w:sz w:val="32"/>
          <w:szCs w:val="32"/>
        </w:rPr>
        <w:t>2001号市委宣传部组织人事处；</w:t>
      </w:r>
      <w:r w:rsidR="00B2037D" w:rsidRPr="008C37B3">
        <w:rPr>
          <w:rFonts w:ascii="华文仿宋" w:eastAsia="华文仿宋" w:hAnsi="华文仿宋" w:cs="宋体"/>
          <w:kern w:val="0"/>
          <w:sz w:val="32"/>
          <w:szCs w:val="32"/>
        </w:rPr>
        <w:br/>
      </w:r>
      <w:r w:rsidR="00B2037D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</w:t>
      </w:r>
      <w:r w:rsidR="00B2037D" w:rsidRPr="008C37B3">
        <w:rPr>
          <w:rFonts w:ascii="华文仿宋" w:eastAsia="华文仿宋" w:hAnsi="华文仿宋" w:cs="宋体"/>
          <w:kern w:val="0"/>
          <w:sz w:val="32"/>
          <w:szCs w:val="32"/>
        </w:rPr>
        <w:t>邮编：315000。</w:t>
      </w:r>
    </w:p>
    <w:p w:rsidR="00D45214" w:rsidRDefault="00D45214" w:rsidP="004C2248">
      <w:pPr>
        <w:spacing w:line="6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记者、编辑职务任职资格名单</w:t>
      </w:r>
    </w:p>
    <w:p w:rsidR="00D45214" w:rsidRDefault="00D45214" w:rsidP="00AA723D">
      <w:pPr>
        <w:numPr>
          <w:ilvl w:val="0"/>
          <w:numId w:val="1"/>
        </w:numPr>
        <w:spacing w:line="660" w:lineRule="exact"/>
        <w:rPr>
          <w:rFonts w:ascii="黑体" w:eastAsia="黑体" w:hint="eastAsia"/>
        </w:rPr>
      </w:pPr>
      <w:r>
        <w:rPr>
          <w:rFonts w:ascii="黑体" w:eastAsia="黑体" w:hint="eastAsia"/>
        </w:rPr>
        <w:t>记者</w:t>
      </w:r>
    </w:p>
    <w:tbl>
      <w:tblPr>
        <w:tblW w:w="7618" w:type="pct"/>
        <w:tblLook w:val="04A0"/>
      </w:tblPr>
      <w:tblGrid>
        <w:gridCol w:w="4019"/>
        <w:gridCol w:w="4418"/>
        <w:gridCol w:w="4418"/>
      </w:tblGrid>
      <w:tr w:rsidR="00ED7F8D" w:rsidRPr="00AA723D" w:rsidTr="00ED7F8D">
        <w:trPr>
          <w:gridAfter w:val="1"/>
          <w:wAfter w:w="1718" w:type="pct"/>
          <w:trHeight w:val="495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8D" w:rsidRPr="0004538D" w:rsidRDefault="00ED7F8D" w:rsidP="00B07062">
            <w:pPr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陆麒雯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8D" w:rsidRPr="00AA723D" w:rsidRDefault="00ED7F8D" w:rsidP="00AA723D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宁波日报报业集团</w:t>
            </w:r>
          </w:p>
        </w:tc>
      </w:tr>
      <w:tr w:rsidR="00ED7F8D" w:rsidRPr="00AA723D" w:rsidTr="00ED7F8D">
        <w:trPr>
          <w:gridAfter w:val="1"/>
          <w:wAfter w:w="1718" w:type="pct"/>
          <w:trHeight w:val="4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8D" w:rsidRPr="0004538D" w:rsidRDefault="00ED7F8D" w:rsidP="00B07062">
            <w:pPr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鹏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8D" w:rsidRPr="00AA723D" w:rsidRDefault="00ED7F8D" w:rsidP="00AA723D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宁波日报报业集团</w:t>
            </w:r>
          </w:p>
        </w:tc>
      </w:tr>
      <w:tr w:rsidR="00580B7F" w:rsidRPr="00AA723D" w:rsidTr="00ED7F8D">
        <w:trPr>
          <w:gridAfter w:val="1"/>
          <w:wAfter w:w="1718" w:type="pct"/>
          <w:trHeight w:val="495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7F" w:rsidRPr="0004538D" w:rsidRDefault="00580B7F" w:rsidP="00B07062">
            <w:pPr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lastRenderedPageBreak/>
              <w:t>赵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鹏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7F" w:rsidRPr="00AA723D" w:rsidRDefault="00580B7F" w:rsidP="00B07062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宁波日报报业集团</w:t>
            </w:r>
          </w:p>
        </w:tc>
      </w:tr>
      <w:tr w:rsidR="00580B7F" w:rsidRPr="004465FD" w:rsidTr="00ED7F8D">
        <w:trPr>
          <w:gridAfter w:val="1"/>
          <w:wAfter w:w="1718" w:type="pct"/>
          <w:trHeight w:val="8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7F" w:rsidRPr="0004538D" w:rsidRDefault="00580B7F" w:rsidP="00B07062">
            <w:pPr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郑亚清</w:t>
            </w:r>
            <w:proofErr w:type="gramEnd"/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7F" w:rsidRPr="00676C7F" w:rsidRDefault="00580B7F">
            <w:pPr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慈溪日报</w:t>
            </w:r>
          </w:p>
        </w:tc>
      </w:tr>
      <w:tr w:rsidR="00580B7F" w:rsidRPr="004465FD" w:rsidTr="00ED7F8D">
        <w:trPr>
          <w:gridAfter w:val="1"/>
          <w:wAfter w:w="1718" w:type="pct"/>
          <w:trHeight w:val="8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7F" w:rsidRPr="0004538D" w:rsidRDefault="00580B7F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王博众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7F" w:rsidRPr="0004538D" w:rsidRDefault="00580B7F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宁波广电集团</w:t>
            </w:r>
          </w:p>
        </w:tc>
      </w:tr>
      <w:tr w:rsidR="00580B7F" w:rsidRPr="004465FD" w:rsidTr="00ED7F8D">
        <w:trPr>
          <w:gridAfter w:val="1"/>
          <w:wAfter w:w="1718" w:type="pct"/>
          <w:trHeight w:val="8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7F" w:rsidRPr="0004538D" w:rsidRDefault="00580B7F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严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4538D">
              <w:rPr>
                <w:rFonts w:ascii="宋体" w:eastAsia="宋体" w:cs="宋体" w:hint="eastAsia"/>
                <w:color w:val="000000"/>
                <w:kern w:val="0"/>
                <w:sz w:val="32"/>
                <w:szCs w:val="32"/>
              </w:rPr>
              <w:t>旻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7F" w:rsidRPr="0004538D" w:rsidRDefault="00580B7F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宁波广电集团</w:t>
            </w:r>
          </w:p>
        </w:tc>
      </w:tr>
      <w:tr w:rsidR="00580B7F" w:rsidRPr="004465FD" w:rsidTr="00ED7F8D">
        <w:trPr>
          <w:trHeight w:val="8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7F" w:rsidRPr="0004538D" w:rsidRDefault="00580B7F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邱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艳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7F" w:rsidRPr="00676C7F" w:rsidRDefault="00580B7F" w:rsidP="00B07062">
            <w:pPr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宁波广电集团</w:t>
            </w:r>
          </w:p>
        </w:tc>
        <w:tc>
          <w:tcPr>
            <w:tcW w:w="1718" w:type="pct"/>
            <w:vAlign w:val="center"/>
          </w:tcPr>
          <w:p w:rsidR="00580B7F" w:rsidRPr="00676C7F" w:rsidRDefault="00580B7F" w:rsidP="00B07062">
            <w:pPr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宁波广电集团</w:t>
            </w:r>
          </w:p>
        </w:tc>
      </w:tr>
      <w:tr w:rsidR="00580B7F" w:rsidRPr="004465FD" w:rsidTr="00ED7F8D">
        <w:trPr>
          <w:gridAfter w:val="1"/>
          <w:wAfter w:w="1718" w:type="pct"/>
          <w:trHeight w:val="8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7F" w:rsidRPr="0004538D" w:rsidRDefault="00580B7F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郑</w:t>
            </w:r>
            <w:proofErr w:type="gramStart"/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迦</w:t>
            </w:r>
            <w:proofErr w:type="gramEnd"/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挥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7F" w:rsidRPr="00676C7F" w:rsidRDefault="00580B7F">
            <w:pPr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北仑广播电视中心</w:t>
            </w:r>
          </w:p>
        </w:tc>
      </w:tr>
      <w:tr w:rsidR="00580B7F" w:rsidRPr="004465FD" w:rsidTr="00ED7F8D">
        <w:trPr>
          <w:gridAfter w:val="1"/>
          <w:wAfter w:w="1718" w:type="pct"/>
          <w:trHeight w:val="8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7F" w:rsidRPr="0004538D" w:rsidRDefault="00580B7F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胡银杰</w:t>
            </w:r>
            <w:proofErr w:type="gramEnd"/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7F" w:rsidRPr="00676C7F" w:rsidRDefault="00580B7F">
            <w:pPr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北仑广播电视中心</w:t>
            </w:r>
          </w:p>
        </w:tc>
      </w:tr>
      <w:tr w:rsidR="00580B7F" w:rsidRPr="004465FD" w:rsidTr="00ED7F8D">
        <w:trPr>
          <w:gridAfter w:val="1"/>
          <w:wAfter w:w="1718" w:type="pct"/>
          <w:trHeight w:val="8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7F" w:rsidRPr="0004538D" w:rsidRDefault="00580B7F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严武意</w:t>
            </w:r>
            <w:proofErr w:type="gramEnd"/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7F" w:rsidRPr="00676C7F" w:rsidRDefault="00580B7F">
            <w:pPr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北仑广播电视中心</w:t>
            </w:r>
          </w:p>
        </w:tc>
      </w:tr>
      <w:tr w:rsidR="00580B7F" w:rsidRPr="004465FD" w:rsidTr="00ED7F8D">
        <w:trPr>
          <w:gridAfter w:val="1"/>
          <w:wAfter w:w="1718" w:type="pct"/>
          <w:trHeight w:val="8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7F" w:rsidRPr="0004538D" w:rsidRDefault="00580B7F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范晓磊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B7F" w:rsidRPr="00676C7F" w:rsidRDefault="00580B7F">
            <w:pPr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北仑广播电视中心</w:t>
            </w:r>
          </w:p>
        </w:tc>
      </w:tr>
      <w:tr w:rsidR="00580B7F" w:rsidRPr="004465FD" w:rsidTr="00ED7F8D">
        <w:trPr>
          <w:gridAfter w:val="1"/>
          <w:wAfter w:w="1718" w:type="pct"/>
          <w:trHeight w:val="8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7F" w:rsidRPr="0004538D" w:rsidRDefault="00580B7F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鲁旭安</w:t>
            </w:r>
            <w:proofErr w:type="gramEnd"/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7F" w:rsidRPr="00676C7F" w:rsidRDefault="00580B7F">
            <w:pPr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余姚市广播电视台</w:t>
            </w:r>
          </w:p>
        </w:tc>
      </w:tr>
      <w:tr w:rsidR="00580B7F" w:rsidRPr="004465FD" w:rsidTr="00ED7F8D">
        <w:trPr>
          <w:gridAfter w:val="1"/>
          <w:wAfter w:w="1718" w:type="pct"/>
          <w:trHeight w:val="8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7F" w:rsidRPr="0004538D" w:rsidRDefault="00580B7F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平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7F" w:rsidRPr="00676C7F" w:rsidRDefault="00580B7F">
            <w:pPr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慈溪广播电视台</w:t>
            </w:r>
          </w:p>
        </w:tc>
      </w:tr>
      <w:tr w:rsidR="00580B7F" w:rsidRPr="004465FD" w:rsidTr="00ED7F8D">
        <w:trPr>
          <w:gridAfter w:val="1"/>
          <w:wAfter w:w="1718" w:type="pct"/>
          <w:trHeight w:val="8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7F" w:rsidRPr="0004538D" w:rsidRDefault="00580B7F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岑科慧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7F" w:rsidRPr="00676C7F" w:rsidRDefault="00973E5D" w:rsidP="00B07062">
            <w:pPr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慈溪</w:t>
            </w:r>
            <w:r w:rsidR="00580B7F">
              <w:rPr>
                <w:rFonts w:cs="宋体" w:hint="eastAsia"/>
                <w:kern w:val="0"/>
                <w:sz w:val="28"/>
                <w:szCs w:val="28"/>
              </w:rPr>
              <w:t>城区广播电视站</w:t>
            </w:r>
          </w:p>
        </w:tc>
      </w:tr>
      <w:tr w:rsidR="00580B7F" w:rsidRPr="004465FD" w:rsidTr="00ED7F8D">
        <w:trPr>
          <w:gridAfter w:val="1"/>
          <w:wAfter w:w="1718" w:type="pct"/>
          <w:trHeight w:val="8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7F" w:rsidRPr="0004538D" w:rsidRDefault="00580B7F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杨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慧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7F" w:rsidRPr="00676C7F" w:rsidRDefault="00973E5D" w:rsidP="00B07062">
            <w:pPr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慈溪</w:t>
            </w:r>
            <w:r w:rsidR="00580B7F">
              <w:rPr>
                <w:rFonts w:cs="宋体" w:hint="eastAsia"/>
                <w:kern w:val="0"/>
                <w:sz w:val="28"/>
                <w:szCs w:val="28"/>
              </w:rPr>
              <w:t>坎墩广播电视站</w:t>
            </w:r>
          </w:p>
        </w:tc>
      </w:tr>
      <w:tr w:rsidR="00580B7F" w:rsidRPr="004465FD" w:rsidTr="00ED7F8D">
        <w:trPr>
          <w:gridAfter w:val="1"/>
          <w:wAfter w:w="1718" w:type="pct"/>
          <w:trHeight w:val="8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7F" w:rsidRPr="0004538D" w:rsidRDefault="00580B7F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夏琪磊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7F" w:rsidRPr="00676C7F" w:rsidRDefault="00580B7F" w:rsidP="00B07062">
            <w:pPr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象山县广播电视台</w:t>
            </w:r>
          </w:p>
        </w:tc>
      </w:tr>
      <w:tr w:rsidR="00580B7F" w:rsidRPr="004465FD" w:rsidTr="00ED7F8D">
        <w:trPr>
          <w:gridAfter w:val="1"/>
          <w:wAfter w:w="1718" w:type="pct"/>
          <w:trHeight w:val="8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7F" w:rsidRPr="0004538D" w:rsidRDefault="00580B7F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lastRenderedPageBreak/>
              <w:t>吴晓青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7F" w:rsidRPr="00676C7F" w:rsidRDefault="00580B7F" w:rsidP="00B07062">
            <w:pPr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象山县广播电视台</w:t>
            </w:r>
          </w:p>
        </w:tc>
      </w:tr>
      <w:tr w:rsidR="00580B7F" w:rsidRPr="004465FD" w:rsidTr="00ED7F8D">
        <w:trPr>
          <w:gridAfter w:val="1"/>
          <w:wAfter w:w="1718" w:type="pct"/>
          <w:trHeight w:val="8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7F" w:rsidRPr="0004538D" w:rsidRDefault="00580B7F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霞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7F" w:rsidRPr="00676C7F" w:rsidRDefault="00580B7F" w:rsidP="00B07062">
            <w:pPr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象山新闻中心</w:t>
            </w:r>
          </w:p>
        </w:tc>
      </w:tr>
      <w:tr w:rsidR="00580B7F" w:rsidRPr="004465FD" w:rsidTr="00ED7F8D">
        <w:trPr>
          <w:gridAfter w:val="1"/>
          <w:wAfter w:w="1718" w:type="pct"/>
          <w:trHeight w:val="84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7F" w:rsidRPr="0004538D" w:rsidRDefault="00580B7F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郑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欢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B7F" w:rsidRPr="00676C7F" w:rsidRDefault="00580B7F" w:rsidP="00B07062">
            <w:pPr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象山新闻中心</w:t>
            </w:r>
          </w:p>
        </w:tc>
      </w:tr>
    </w:tbl>
    <w:p w:rsidR="004C62DC" w:rsidRDefault="00676C7F" w:rsidP="00676C7F">
      <w:pPr>
        <w:spacing w:line="660" w:lineRule="exact"/>
        <w:rPr>
          <w:rFonts w:ascii="黑体" w:eastAsia="黑体" w:hint="eastAsia"/>
        </w:rPr>
      </w:pPr>
      <w:r>
        <w:rPr>
          <w:rFonts w:ascii="黑体" w:eastAsia="黑体" w:hint="eastAsia"/>
        </w:rPr>
        <w:t>二、编辑</w:t>
      </w:r>
    </w:p>
    <w:tbl>
      <w:tblPr>
        <w:tblW w:w="5000" w:type="pct"/>
        <w:tblLook w:val="04A0"/>
      </w:tblPr>
      <w:tblGrid>
        <w:gridCol w:w="4019"/>
        <w:gridCol w:w="4418"/>
      </w:tblGrid>
      <w:tr w:rsidR="00ED7F8D" w:rsidRPr="0046742B" w:rsidTr="0046742B">
        <w:trPr>
          <w:trHeight w:val="630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8D" w:rsidRPr="0004538D" w:rsidRDefault="00ED7F8D" w:rsidP="00B07062">
            <w:pPr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朱晨凯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8D" w:rsidRPr="00AA723D" w:rsidRDefault="00ED7F8D" w:rsidP="00B07062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cs="宋体" w:hint="eastAsia"/>
                <w:kern w:val="0"/>
                <w:sz w:val="28"/>
                <w:szCs w:val="28"/>
              </w:rPr>
              <w:t>宁波报网传媒</w:t>
            </w:r>
            <w:proofErr w:type="gramEnd"/>
            <w:r>
              <w:rPr>
                <w:rFonts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ED7F8D" w:rsidRPr="0046742B" w:rsidTr="0046742B">
        <w:trPr>
          <w:trHeight w:val="630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8D" w:rsidRPr="0004538D" w:rsidRDefault="00ED7F8D" w:rsidP="00B07062">
            <w:pPr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王索奇</w:t>
            </w:r>
            <w:proofErr w:type="gramEnd"/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8D" w:rsidRPr="00AA723D" w:rsidRDefault="00ED7F8D" w:rsidP="00B07062">
            <w:pPr>
              <w:widowControl/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宁波日报</w:t>
            </w:r>
            <w:proofErr w:type="gramStart"/>
            <w:r>
              <w:rPr>
                <w:rFonts w:cs="宋体" w:hint="eastAsia"/>
                <w:kern w:val="0"/>
                <w:sz w:val="28"/>
                <w:szCs w:val="28"/>
              </w:rPr>
              <w:t>报</w:t>
            </w:r>
            <w:proofErr w:type="gramEnd"/>
            <w:r>
              <w:rPr>
                <w:rFonts w:cs="宋体" w:hint="eastAsia"/>
                <w:kern w:val="0"/>
                <w:sz w:val="28"/>
                <w:szCs w:val="28"/>
              </w:rPr>
              <w:t>网</w:t>
            </w:r>
          </w:p>
        </w:tc>
      </w:tr>
      <w:tr w:rsidR="00ED7F8D" w:rsidRPr="0046742B" w:rsidTr="0046742B">
        <w:trPr>
          <w:trHeight w:val="630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8D" w:rsidRPr="0004538D" w:rsidRDefault="00ED7F8D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汤旭晖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8D" w:rsidRPr="00676C7F" w:rsidRDefault="00ED7F8D" w:rsidP="00B07062">
            <w:pPr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宁波广电集团</w:t>
            </w:r>
          </w:p>
        </w:tc>
      </w:tr>
      <w:tr w:rsidR="00ED7F8D" w:rsidRPr="0046742B" w:rsidTr="0046742B">
        <w:trPr>
          <w:trHeight w:val="630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8D" w:rsidRPr="0004538D" w:rsidRDefault="00ED7F8D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王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4538D">
              <w:rPr>
                <w:rFonts w:ascii="宋体" w:eastAsia="宋体" w:cs="宋体" w:hint="eastAsia"/>
                <w:color w:val="000000"/>
                <w:kern w:val="0"/>
                <w:sz w:val="32"/>
                <w:szCs w:val="32"/>
              </w:rPr>
              <w:t>珺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8D" w:rsidRPr="00676C7F" w:rsidRDefault="00ED7F8D" w:rsidP="00B07062">
            <w:pPr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宁波广电集团</w:t>
            </w:r>
          </w:p>
        </w:tc>
      </w:tr>
      <w:tr w:rsidR="00ED7F8D" w:rsidRPr="0046742B" w:rsidTr="0046742B">
        <w:trPr>
          <w:trHeight w:val="630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8D" w:rsidRPr="0004538D" w:rsidRDefault="00ED7F8D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陈贵积</w:t>
            </w:r>
            <w:proofErr w:type="gramEnd"/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8D" w:rsidRPr="00676C7F" w:rsidRDefault="00ED7F8D" w:rsidP="00B07062">
            <w:pPr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宁波广电集团</w:t>
            </w:r>
          </w:p>
        </w:tc>
      </w:tr>
      <w:tr w:rsidR="00ED7F8D" w:rsidRPr="0046742B" w:rsidTr="0046742B">
        <w:trPr>
          <w:trHeight w:val="630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8D" w:rsidRPr="0004538D" w:rsidRDefault="00ED7F8D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孙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颖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8D" w:rsidRPr="00676C7F" w:rsidRDefault="00ED7F8D" w:rsidP="00B07062">
            <w:pPr>
              <w:jc w:val="center"/>
              <w:rPr>
                <w:rFonts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cs="宋体" w:hint="eastAsia"/>
                <w:kern w:val="0"/>
                <w:sz w:val="28"/>
                <w:szCs w:val="28"/>
              </w:rPr>
              <w:t>奉化区</w:t>
            </w:r>
            <w:proofErr w:type="gramEnd"/>
            <w:r>
              <w:rPr>
                <w:rFonts w:cs="宋体" w:hint="eastAsia"/>
                <w:kern w:val="0"/>
                <w:sz w:val="28"/>
                <w:szCs w:val="28"/>
              </w:rPr>
              <w:t>广播电视中心</w:t>
            </w:r>
          </w:p>
        </w:tc>
      </w:tr>
      <w:tr w:rsidR="00ED7F8D" w:rsidRPr="0046742B" w:rsidTr="0046742B">
        <w:trPr>
          <w:trHeight w:val="630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8D" w:rsidRPr="0004538D" w:rsidRDefault="00ED7F8D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储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超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8D" w:rsidRPr="00676C7F" w:rsidRDefault="00ED7F8D" w:rsidP="00B07062">
            <w:pPr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宁海县广播电视台</w:t>
            </w:r>
          </w:p>
        </w:tc>
      </w:tr>
      <w:tr w:rsidR="00ED7F8D" w:rsidRPr="0046742B" w:rsidTr="0046742B">
        <w:trPr>
          <w:trHeight w:val="630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8D" w:rsidRPr="0004538D" w:rsidRDefault="00ED7F8D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周艳阳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8D" w:rsidRPr="00676C7F" w:rsidRDefault="00ED7F8D" w:rsidP="00B07062">
            <w:pPr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宁海县广播电视台</w:t>
            </w:r>
          </w:p>
        </w:tc>
      </w:tr>
      <w:tr w:rsidR="00ED7F8D" w:rsidRPr="0046742B" w:rsidTr="0046742B">
        <w:trPr>
          <w:trHeight w:val="630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8D" w:rsidRPr="0004538D" w:rsidRDefault="00ED7F8D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胡苗平</w:t>
            </w:r>
            <w:proofErr w:type="gramEnd"/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8D" w:rsidRPr="00676C7F" w:rsidRDefault="00ED7F8D" w:rsidP="00B07062">
            <w:pPr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宁海县广播电视台</w:t>
            </w:r>
          </w:p>
        </w:tc>
      </w:tr>
      <w:tr w:rsidR="00ED7F8D" w:rsidRPr="0046742B" w:rsidTr="0046742B">
        <w:trPr>
          <w:trHeight w:val="630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8D" w:rsidRPr="0004538D" w:rsidRDefault="00ED7F8D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余婷婷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8D" w:rsidRPr="00676C7F" w:rsidRDefault="00ED7F8D" w:rsidP="00B07062">
            <w:pPr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宁海县广播电视台</w:t>
            </w:r>
          </w:p>
        </w:tc>
      </w:tr>
      <w:tr w:rsidR="00ED7F8D" w:rsidRPr="0046742B" w:rsidTr="0046742B">
        <w:trPr>
          <w:trHeight w:val="630"/>
        </w:trPr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8D" w:rsidRPr="0004538D" w:rsidRDefault="00ED7F8D" w:rsidP="00B070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董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04538D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F8D" w:rsidRPr="00676C7F" w:rsidRDefault="00ED7F8D" w:rsidP="00B07062">
            <w:pPr>
              <w:jc w:val="center"/>
              <w:rPr>
                <w:rFonts w:cs="宋体" w:hint="eastAsia"/>
                <w:kern w:val="0"/>
                <w:sz w:val="28"/>
                <w:szCs w:val="28"/>
              </w:rPr>
            </w:pPr>
            <w:r>
              <w:rPr>
                <w:rFonts w:cs="宋体" w:hint="eastAsia"/>
                <w:kern w:val="0"/>
                <w:sz w:val="28"/>
                <w:szCs w:val="28"/>
              </w:rPr>
              <w:t>象山县广播电视台</w:t>
            </w:r>
          </w:p>
        </w:tc>
      </w:tr>
    </w:tbl>
    <w:p w:rsidR="00AA723D" w:rsidRDefault="00AA723D" w:rsidP="00AA723D">
      <w:pPr>
        <w:tabs>
          <w:tab w:val="left" w:pos="4140"/>
        </w:tabs>
        <w:spacing w:line="600" w:lineRule="exact"/>
        <w:rPr>
          <w:rFonts w:hint="eastAsia"/>
          <w:sz w:val="28"/>
          <w:szCs w:val="28"/>
        </w:rPr>
      </w:pPr>
    </w:p>
    <w:p w:rsidR="00B2037D" w:rsidRPr="004C2248" w:rsidRDefault="00B2037D">
      <w:pPr>
        <w:pStyle w:val="HTML"/>
        <w:spacing w:line="600" w:lineRule="exact"/>
        <w:jc w:val="right"/>
        <w:rPr>
          <w:rFonts w:ascii="华文仿宋" w:eastAsia="华文仿宋" w:hAnsi="华文仿宋" w:cs="宋体" w:hint="eastAsia"/>
          <w:sz w:val="32"/>
          <w:szCs w:val="32"/>
        </w:rPr>
      </w:pPr>
      <w:r w:rsidRPr="004C2248">
        <w:rPr>
          <w:rFonts w:ascii="华文仿宋" w:eastAsia="华文仿宋" w:hAnsi="华文仿宋" w:cs="宋体" w:hint="eastAsia"/>
          <w:sz w:val="32"/>
          <w:szCs w:val="32"/>
        </w:rPr>
        <w:t>中共宁波市委宣传部</w:t>
      </w:r>
    </w:p>
    <w:p w:rsidR="00D45214" w:rsidRPr="004C2248" w:rsidRDefault="00D45214">
      <w:pPr>
        <w:pStyle w:val="HTML"/>
        <w:spacing w:line="600" w:lineRule="exact"/>
        <w:jc w:val="right"/>
        <w:rPr>
          <w:rFonts w:ascii="华文仿宋" w:eastAsia="华文仿宋" w:hAnsi="华文仿宋" w:cs="宋体" w:hint="eastAsia"/>
          <w:sz w:val="32"/>
          <w:szCs w:val="32"/>
        </w:rPr>
      </w:pPr>
      <w:r w:rsidRPr="004C2248">
        <w:rPr>
          <w:rFonts w:ascii="华文仿宋" w:eastAsia="华文仿宋" w:hAnsi="华文仿宋" w:cs="宋体" w:hint="eastAsia"/>
          <w:sz w:val="32"/>
          <w:szCs w:val="32"/>
        </w:rPr>
        <w:t>20</w:t>
      </w:r>
      <w:r w:rsidR="004C62DC" w:rsidRPr="004C2248">
        <w:rPr>
          <w:rFonts w:ascii="华文仿宋" w:eastAsia="华文仿宋" w:hAnsi="华文仿宋" w:cs="宋体" w:hint="eastAsia"/>
          <w:sz w:val="32"/>
          <w:szCs w:val="32"/>
        </w:rPr>
        <w:t>1</w:t>
      </w:r>
      <w:r w:rsidR="00ED7F8D">
        <w:rPr>
          <w:rFonts w:ascii="华文仿宋" w:eastAsia="华文仿宋" w:hAnsi="华文仿宋" w:cs="宋体" w:hint="eastAsia"/>
          <w:sz w:val="32"/>
          <w:szCs w:val="32"/>
        </w:rPr>
        <w:t>7</w:t>
      </w:r>
      <w:r w:rsidRPr="004C2248">
        <w:rPr>
          <w:rFonts w:ascii="华文仿宋" w:eastAsia="华文仿宋" w:hAnsi="华文仿宋" w:cs="宋体" w:hint="eastAsia"/>
          <w:sz w:val="32"/>
          <w:szCs w:val="32"/>
        </w:rPr>
        <w:t>年</w:t>
      </w:r>
      <w:r w:rsidR="00ED7F8D">
        <w:rPr>
          <w:rFonts w:ascii="华文仿宋" w:eastAsia="华文仿宋" w:hAnsi="华文仿宋" w:cs="宋体" w:hint="eastAsia"/>
          <w:sz w:val="32"/>
          <w:szCs w:val="32"/>
        </w:rPr>
        <w:t>10</w:t>
      </w:r>
      <w:r w:rsidRPr="004C2248">
        <w:rPr>
          <w:rFonts w:ascii="华文仿宋" w:eastAsia="华文仿宋" w:hAnsi="华文仿宋" w:cs="宋体" w:hint="eastAsia"/>
          <w:sz w:val="32"/>
          <w:szCs w:val="32"/>
        </w:rPr>
        <w:t>月</w:t>
      </w:r>
      <w:r w:rsidR="00ED7F8D">
        <w:rPr>
          <w:rFonts w:ascii="华文仿宋" w:eastAsia="华文仿宋" w:hAnsi="华文仿宋" w:cs="宋体" w:hint="eastAsia"/>
          <w:sz w:val="32"/>
          <w:szCs w:val="32"/>
        </w:rPr>
        <w:t>23</w:t>
      </w:r>
      <w:r w:rsidRPr="004C2248">
        <w:rPr>
          <w:rFonts w:ascii="华文仿宋" w:eastAsia="华文仿宋" w:hAnsi="华文仿宋" w:cs="宋体" w:hint="eastAsia"/>
          <w:sz w:val="32"/>
          <w:szCs w:val="32"/>
        </w:rPr>
        <w:t>日</w:t>
      </w:r>
    </w:p>
    <w:sectPr w:rsidR="00D45214" w:rsidRPr="004C2248">
      <w:footerReference w:type="even" r:id="rId7"/>
      <w:pgSz w:w="11057" w:h="15309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1C5" w:rsidRDefault="00D561C5">
      <w:r>
        <w:separator/>
      </w:r>
    </w:p>
  </w:endnote>
  <w:endnote w:type="continuationSeparator" w:id="1">
    <w:p w:rsidR="00D561C5" w:rsidRDefault="00D56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A2" w:rsidRDefault="00C545A2">
    <w:r>
      <w:t/>
    </w:r>
    <w:proofErr w:type="gramStart"/>
    <w:r>
      <w:t xml:space="preserve">PAGE  </w:t>
    </w:r>
    <w:proofErr w:type="gramEnd"/>
    <w:r>
      <w:t>1</w:t>
    </w:r>
  </w:p>
  <w:p w:rsidR="00C545A2" w:rsidRDefault="00C545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1C5" w:rsidRDefault="00D561C5">
      <w:r>
        <w:separator/>
      </w:r>
    </w:p>
  </w:footnote>
  <w:footnote w:type="continuationSeparator" w:id="1">
    <w:p w:rsidR="00D561C5" w:rsidRDefault="00D56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0666"/>
    <w:multiLevelType w:val="hybridMultilevel"/>
    <w:tmpl w:val="94A4D3D6"/>
    <w:lvl w:ilvl="0" w:tplc="999EA7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E84"/>
    <w:rsid w:val="00105FF5"/>
    <w:rsid w:val="0020386D"/>
    <w:rsid w:val="00292232"/>
    <w:rsid w:val="00294F2A"/>
    <w:rsid w:val="002B11D5"/>
    <w:rsid w:val="003836F0"/>
    <w:rsid w:val="003A5A30"/>
    <w:rsid w:val="00424B6B"/>
    <w:rsid w:val="0042738E"/>
    <w:rsid w:val="004465FD"/>
    <w:rsid w:val="0046742B"/>
    <w:rsid w:val="004823C3"/>
    <w:rsid w:val="004C2248"/>
    <w:rsid w:val="004C62DC"/>
    <w:rsid w:val="004E048C"/>
    <w:rsid w:val="00580B7F"/>
    <w:rsid w:val="005A621B"/>
    <w:rsid w:val="00676C7F"/>
    <w:rsid w:val="00756A68"/>
    <w:rsid w:val="007D5305"/>
    <w:rsid w:val="007F30D8"/>
    <w:rsid w:val="00823975"/>
    <w:rsid w:val="00854C43"/>
    <w:rsid w:val="00973E5D"/>
    <w:rsid w:val="009B2F33"/>
    <w:rsid w:val="00A56FAB"/>
    <w:rsid w:val="00AA557B"/>
    <w:rsid w:val="00AA723D"/>
    <w:rsid w:val="00AC57AF"/>
    <w:rsid w:val="00B029CD"/>
    <w:rsid w:val="00B07062"/>
    <w:rsid w:val="00B2037D"/>
    <w:rsid w:val="00BE09BB"/>
    <w:rsid w:val="00C13500"/>
    <w:rsid w:val="00C44B13"/>
    <w:rsid w:val="00C545A2"/>
    <w:rsid w:val="00CE734E"/>
    <w:rsid w:val="00D45214"/>
    <w:rsid w:val="00D561C5"/>
    <w:rsid w:val="00D80FE3"/>
    <w:rsid w:val="00E23914"/>
    <w:rsid w:val="00EB3A59"/>
    <w:rsid w:val="00ED7F8D"/>
    <w:rsid w:val="00EF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/>
      <w:kern w:val="2"/>
      <w:sz w:val="30"/>
      <w:szCs w:val="3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Emphasis"/>
    <w:basedOn w:val="a0"/>
    <w:qFormat/>
    <w:rPr>
      <w:b w:val="0"/>
      <w:bCs w:val="0"/>
      <w:i w:val="0"/>
      <w:iCs w:val="0"/>
      <w:color w:val="CC0033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/>
      <w:kern w:val="0"/>
      <w:sz w:val="24"/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Plain Text"/>
    <w:basedOn w:val="a"/>
    <w:rPr>
      <w:rFonts w:ascii="宋体" w:eastAsia="宋体" w:hAnsi="Courier New" w:cs="Courier New"/>
      <w:sz w:val="21"/>
      <w:szCs w:val="21"/>
    </w:rPr>
  </w:style>
  <w:style w:type="paragraph" w:styleId="a9">
    <w:name w:val="Date"/>
    <w:basedOn w:val="a"/>
    <w:next w:val="a"/>
    <w:pPr>
      <w:ind w:leftChars="2500" w:left="100"/>
    </w:pPr>
    <w:rPr>
      <w:rFonts w:ascii="Times New Roman" w:hAnsi="Times New Roman"/>
      <w:szCs w:val="24"/>
    </w:rPr>
  </w:style>
  <w:style w:type="paragraph" w:styleId="aa">
    <w:name w:val="header"/>
    <w:basedOn w:val="a"/>
    <w:link w:val="Char"/>
    <w:uiPriority w:val="99"/>
    <w:semiHidden/>
    <w:unhideWhenUsed/>
    <w:rsid w:val="004C6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uiPriority w:val="99"/>
    <w:semiHidden/>
    <w:rsid w:val="004C62DC"/>
    <w:rPr>
      <w:rFonts w:ascii="仿宋_GB2312" w:eastAsia="仿宋_GB2312" w:hAns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 China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（通知）</dc:title>
  <dc:creator>gexy</dc:creator>
  <cp:lastModifiedBy>xcbzzc</cp:lastModifiedBy>
  <cp:revision>2</cp:revision>
  <cp:lastPrinted>2016-11-07T01:05:00Z</cp:lastPrinted>
  <dcterms:created xsi:type="dcterms:W3CDTF">2017-10-23T02:51:00Z</dcterms:created>
  <dcterms:modified xsi:type="dcterms:W3CDTF">2017-10-23T02:51:00Z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