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69" w:rsidRDefault="00B01369" w:rsidP="00B01369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关于谢美君等13名同志具有高级政工师</w:t>
      </w:r>
    </w:p>
    <w:p w:rsidR="00B01369" w:rsidRDefault="00B01369" w:rsidP="00B01369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任职资格的公示</w:t>
      </w:r>
    </w:p>
    <w:p w:rsidR="00B01369" w:rsidRDefault="00B01369" w:rsidP="00B0136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经宁波市高级思想政治工作人员专业职务任职资格评审委员会</w:t>
      </w:r>
      <w:r w:rsidR="0087290E"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年12月</w:t>
      </w:r>
      <w:r w:rsidR="0087290E">
        <w:rPr>
          <w:rFonts w:ascii="仿宋_GB2312" w:eastAsia="仿宋_GB2312" w:hint="eastAsia"/>
          <w:sz w:val="32"/>
          <w:szCs w:val="32"/>
        </w:rPr>
        <w:t>23日评审通过，谢美君</w:t>
      </w:r>
      <w:r>
        <w:rPr>
          <w:rFonts w:ascii="仿宋_GB2312" w:eastAsia="仿宋_GB2312" w:hint="eastAsia"/>
          <w:sz w:val="32"/>
          <w:szCs w:val="32"/>
        </w:rPr>
        <w:t>等</w:t>
      </w:r>
      <w:r w:rsidR="0087290E">
        <w:rPr>
          <w:rFonts w:ascii="仿宋_GB2312" w:eastAsia="仿宋_GB2312" w:hint="eastAsia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名同志具有高级政工师任职资格,现予公示(名单附后)，公示期</w:t>
      </w:r>
      <w:r w:rsidR="0087290E"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年12月</w:t>
      </w:r>
      <w:r w:rsidR="0087290E">
        <w:rPr>
          <w:rFonts w:ascii="仿宋_GB2312" w:eastAsia="仿宋_GB2312" w:hint="eastAsia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日至12月</w:t>
      </w:r>
      <w:r w:rsidR="0087290E">
        <w:rPr>
          <w:rFonts w:ascii="仿宋_GB2312" w:eastAsia="仿宋_GB2312" w:hint="eastAsia"/>
          <w:sz w:val="32"/>
          <w:szCs w:val="32"/>
        </w:rPr>
        <w:t>29</w:t>
      </w:r>
      <w:r>
        <w:rPr>
          <w:rFonts w:ascii="仿宋_GB2312" w:eastAsia="仿宋_GB2312" w:hint="eastAsia"/>
          <w:sz w:val="32"/>
          <w:szCs w:val="32"/>
        </w:rPr>
        <w:t>日。如有问题，请向宁波市政工职评办反映，联系电话：55882358，89182728，传真：55882368。</w:t>
      </w:r>
    </w:p>
    <w:p w:rsidR="00B01369" w:rsidRDefault="00B01369" w:rsidP="00B01369"/>
    <w:p w:rsidR="00B01369" w:rsidRDefault="00B01369" w:rsidP="00B01369">
      <w:pPr>
        <w:rPr>
          <w:rFonts w:ascii="仿宋_GB2312" w:eastAsia="仿宋_GB2312"/>
          <w:sz w:val="32"/>
          <w:szCs w:val="32"/>
        </w:rPr>
      </w:pPr>
    </w:p>
    <w:p w:rsidR="00B01369" w:rsidRDefault="00B01369" w:rsidP="00B0136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宁波市政工职评办</w:t>
      </w:r>
    </w:p>
    <w:p w:rsidR="00B01369" w:rsidRDefault="00B01369" w:rsidP="00B0136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2017年12月25日</w:t>
      </w:r>
    </w:p>
    <w:p w:rsidR="00B01369" w:rsidRDefault="00B01369" w:rsidP="00B0136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人员名单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B01369" w:rsidTr="00B0136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69" w:rsidRDefault="00B0136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申报人姓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名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69" w:rsidRDefault="00B0136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所在单位</w:t>
            </w:r>
            <w:proofErr w:type="spellEnd"/>
          </w:p>
        </w:tc>
      </w:tr>
      <w:tr w:rsidR="0087290E" w:rsidTr="00B0136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0E" w:rsidRDefault="0087290E" w:rsidP="003B0183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谢美君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0E" w:rsidRDefault="0087290E" w:rsidP="003B018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宁波市鄞州区第二医院</w:t>
            </w:r>
            <w:proofErr w:type="spellEnd"/>
          </w:p>
        </w:tc>
      </w:tr>
      <w:tr w:rsidR="0087290E" w:rsidTr="00B0136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0E" w:rsidRDefault="0087290E" w:rsidP="003B0183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姚佩君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0E" w:rsidRDefault="0087290E" w:rsidP="003B018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浙江一舟电子科技股份有限公司</w:t>
            </w:r>
            <w:proofErr w:type="spellEnd"/>
          </w:p>
        </w:tc>
      </w:tr>
      <w:tr w:rsidR="0087290E" w:rsidTr="00B0136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0E" w:rsidRDefault="0087290E" w:rsidP="003B0183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吴亚玲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0E" w:rsidRDefault="0087290E" w:rsidP="003B018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余姚市市场管理服务中心</w:t>
            </w:r>
            <w:proofErr w:type="spellEnd"/>
          </w:p>
        </w:tc>
      </w:tr>
      <w:tr w:rsidR="0087290E" w:rsidTr="00B0136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0E" w:rsidRDefault="0087290E" w:rsidP="003B0183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滕剑明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0E" w:rsidRDefault="0087290E" w:rsidP="003B018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在职：余姚市总工会</w:t>
            </w:r>
            <w:proofErr w:type="spellEnd"/>
          </w:p>
          <w:p w:rsidR="0087290E" w:rsidRDefault="0087290E" w:rsidP="003B018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在编：余姚市总工会财贸工会</w:t>
            </w:r>
            <w:proofErr w:type="spellEnd"/>
          </w:p>
        </w:tc>
      </w:tr>
      <w:tr w:rsidR="0087290E" w:rsidTr="00B0136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0E" w:rsidRDefault="0087290E" w:rsidP="003B0183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沈科群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0E" w:rsidRDefault="0087290E" w:rsidP="003B018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慈溪市交通集团有限公司</w:t>
            </w:r>
            <w:proofErr w:type="spellEnd"/>
          </w:p>
        </w:tc>
      </w:tr>
      <w:tr w:rsidR="0087290E" w:rsidTr="00B0136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0E" w:rsidRDefault="0087290E" w:rsidP="003B0183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吴敏杰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0E" w:rsidRDefault="0087290E" w:rsidP="003B018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慈溪市附海镇卫生院</w:t>
            </w:r>
            <w:proofErr w:type="spellEnd"/>
          </w:p>
        </w:tc>
      </w:tr>
      <w:tr w:rsidR="0087290E" w:rsidTr="00B0136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0E" w:rsidRDefault="0087290E" w:rsidP="003B0183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苏  瑛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0E" w:rsidRDefault="0087290E" w:rsidP="003B018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慈溪市广播电视台</w:t>
            </w:r>
            <w:proofErr w:type="spellEnd"/>
          </w:p>
        </w:tc>
      </w:tr>
      <w:tr w:rsidR="0087290E" w:rsidTr="00B0136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0E" w:rsidRDefault="0087290E" w:rsidP="003B0183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陈  娜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0E" w:rsidRDefault="0087290E" w:rsidP="003B018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慈溪市人民医院</w:t>
            </w:r>
            <w:proofErr w:type="spellEnd"/>
          </w:p>
        </w:tc>
      </w:tr>
      <w:tr w:rsidR="0087290E" w:rsidTr="00B0136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0E" w:rsidRDefault="0087290E" w:rsidP="003B0183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陈央婷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0E" w:rsidRDefault="0087290E" w:rsidP="003B0183">
            <w:pPr>
              <w:spacing w:line="300" w:lineRule="exact"/>
              <w:ind w:leftChars="-51" w:left="-107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慈溪市妇幼保健院</w:t>
            </w:r>
            <w:proofErr w:type="spellEnd"/>
          </w:p>
        </w:tc>
      </w:tr>
      <w:tr w:rsidR="0087290E" w:rsidTr="00B0136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0E" w:rsidRDefault="0087290E" w:rsidP="003B0183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陆  敏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0E" w:rsidRDefault="0087290E" w:rsidP="003B018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慈溪市电影发行放映公司</w:t>
            </w:r>
            <w:proofErr w:type="spellEnd"/>
          </w:p>
        </w:tc>
      </w:tr>
      <w:tr w:rsidR="0087290E" w:rsidTr="00B0136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0E" w:rsidRDefault="0087290E" w:rsidP="003B0183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谢振明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0E" w:rsidRDefault="0087290E" w:rsidP="003B018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象山新闻中心</w:t>
            </w:r>
            <w:proofErr w:type="spellEnd"/>
          </w:p>
        </w:tc>
      </w:tr>
      <w:tr w:rsidR="0087290E" w:rsidTr="00B0136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0E" w:rsidRDefault="0087290E" w:rsidP="003B0183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  蓓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0E" w:rsidRDefault="0087290E" w:rsidP="003B018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宁波市公共交通总公司</w:t>
            </w:r>
            <w:proofErr w:type="spellEnd"/>
          </w:p>
        </w:tc>
      </w:tr>
      <w:tr w:rsidR="0087290E" w:rsidTr="00B0136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0E" w:rsidRDefault="0087290E" w:rsidP="003B0183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鲁苏霞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0E" w:rsidRDefault="0087290E" w:rsidP="003B0183">
            <w:pPr>
              <w:ind w:left="180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宁波市第一医院</w:t>
            </w:r>
            <w:proofErr w:type="spellEnd"/>
          </w:p>
        </w:tc>
      </w:tr>
    </w:tbl>
    <w:p w:rsidR="00BE3640" w:rsidRPr="00B01369" w:rsidRDefault="00BE3640"/>
    <w:sectPr w:rsidR="00BE3640" w:rsidRPr="00B01369" w:rsidSect="00BE3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1369"/>
    <w:rsid w:val="004B6A60"/>
    <w:rsid w:val="0087290E"/>
    <w:rsid w:val="00B01369"/>
    <w:rsid w:val="00BE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36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xcbc-0072</dc:creator>
  <cp:lastModifiedBy>xcbc-0072</cp:lastModifiedBy>
  <cp:revision>2</cp:revision>
  <dcterms:created xsi:type="dcterms:W3CDTF">2017-12-25T02:29:00Z</dcterms:created>
  <dcterms:modified xsi:type="dcterms:W3CDTF">2017-12-25T04:09:00Z</dcterms:modified>
</cp:coreProperties>
</file>