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张基隆</w:t>
      </w:r>
      <w:r>
        <w:rPr>
          <w:rFonts w:hint="eastAsia" w:ascii="华文中宋" w:hAnsi="华文中宋" w:eastAsia="华文中宋"/>
          <w:sz w:val="44"/>
          <w:szCs w:val="44"/>
        </w:rPr>
        <w:t>等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16</w:t>
      </w:r>
      <w:r>
        <w:rPr>
          <w:rFonts w:hint="eastAsia" w:ascii="华文中宋" w:hAnsi="华文中宋" w:eastAsia="华文中宋"/>
          <w:sz w:val="44"/>
          <w:szCs w:val="44"/>
        </w:rPr>
        <w:t>名同志具有政工师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任职资格的公示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经宁波市中级思想政治工作人员专业职务任职资格评审委员会201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日评审通过，</w:t>
      </w:r>
      <w:r>
        <w:rPr>
          <w:rFonts w:hint="eastAsia" w:ascii="仿宋_GB2312" w:eastAsia="仿宋_GB2312"/>
          <w:sz w:val="32"/>
          <w:szCs w:val="32"/>
          <w:lang w:eastAsia="zh-CN"/>
        </w:rPr>
        <w:t>张基隆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名同志具有政工师任职资格,现予公示(名单附后)，公示期201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日。如有问题，请向宁波市政工职评办反映，联系电话：8918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3400</w:t>
      </w:r>
      <w:r>
        <w:rPr>
          <w:rFonts w:hint="eastAsia" w:ascii="仿宋_GB2312" w:eastAsia="仿宋_GB2312"/>
          <w:sz w:val="32"/>
          <w:szCs w:val="32"/>
        </w:rPr>
        <w:t>，传真：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87244328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宁波市政工职评办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人员名单（中级）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6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申报人姓 名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张基隆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宁波市鄞州区人民医院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罗亚芬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鄞州区五乡镇卫生院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陈  叶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慈溪市水务集团有限公司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郑  坚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慈溪市水务集团有限公司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张  晴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赵解放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慈溪市联诚电镀有限公司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胡  蔚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在职：慈溪市商贸集团有限公司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在编：慈溪长三角市场群投资有限公司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张  炜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岑伟科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慈溪市胜山镇卫生院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乐  群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慈溪市龙山医院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郑笑乐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慈溪市龙山医院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鲁胜男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宁波市医学学术交流管理中心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陈行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叶建刚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宁波市轨道交通集团有限公司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地产开发分公司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敏尔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宁波市公共交通总公司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徐清炜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宁波市高等级公路建设指挥部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6F6E"/>
    <w:rsid w:val="4D702FDB"/>
    <w:rsid w:val="4E2C22EE"/>
    <w:rsid w:val="71B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2019-05-30T03:28:00Z</dcterms:created>
  <dc:creator>xcbc-0072</dc:creator>
  <cp:lastModifiedBy>xcbc-0072</cp:lastModifiedBy>
  <dcterms:modified xsi:type="dcterms:W3CDTF">2019-06-26T09:34:48Z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